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8D1FD" w14:textId="77777777" w:rsidR="00E56B86" w:rsidRPr="009B2884" w:rsidRDefault="009C7811" w:rsidP="009C7811">
      <w:pPr>
        <w:jc w:val="center"/>
        <w:rPr>
          <w:b/>
          <w:sz w:val="40"/>
        </w:rPr>
      </w:pPr>
      <w:r w:rsidRPr="009B2884">
        <w:rPr>
          <w:b/>
          <w:sz w:val="40"/>
        </w:rPr>
        <w:t>Thomas the Train collision lab</w:t>
      </w:r>
    </w:p>
    <w:p w14:paraId="50CCD251" w14:textId="77777777" w:rsidR="009C7811" w:rsidRPr="009B2884" w:rsidRDefault="009C7811" w:rsidP="009C7811">
      <w:pPr>
        <w:rPr>
          <w:sz w:val="28"/>
        </w:rPr>
      </w:pPr>
      <w:r w:rsidRPr="009B2884">
        <w:rPr>
          <w:b/>
          <w:sz w:val="28"/>
        </w:rPr>
        <w:t>Purpose:</w:t>
      </w:r>
      <w:r w:rsidRPr="009B2884">
        <w:rPr>
          <w:sz w:val="28"/>
        </w:rPr>
        <w:t xml:space="preserve"> The purpose of this lab is to measure the momentum before and after to see if momentum is conserved. Another purpose is to measure gravitational potential energy to see if it is conserved throughout the collision.</w:t>
      </w:r>
    </w:p>
    <w:p w14:paraId="5CAD4D8F" w14:textId="77777777" w:rsidR="009C7811" w:rsidRPr="009B2884" w:rsidRDefault="009C7811" w:rsidP="009C7811">
      <w:pPr>
        <w:pStyle w:val="NoSpacing"/>
        <w:rPr>
          <w:b/>
          <w:sz w:val="28"/>
        </w:rPr>
      </w:pPr>
      <w:r w:rsidRPr="009B2884">
        <w:rPr>
          <w:b/>
          <w:sz w:val="28"/>
        </w:rPr>
        <w:t>Materials:</w:t>
      </w:r>
    </w:p>
    <w:p w14:paraId="7F854282" w14:textId="77777777" w:rsidR="009C7811" w:rsidRPr="009B2884" w:rsidRDefault="009C7811" w:rsidP="009C7811">
      <w:pPr>
        <w:pStyle w:val="NoSpacing"/>
        <w:numPr>
          <w:ilvl w:val="0"/>
          <w:numId w:val="1"/>
        </w:numPr>
        <w:rPr>
          <w:sz w:val="28"/>
        </w:rPr>
      </w:pPr>
      <w:r w:rsidRPr="009B2884">
        <w:rPr>
          <w:sz w:val="28"/>
        </w:rPr>
        <w:t>Thomas the trains and track</w:t>
      </w:r>
    </w:p>
    <w:p w14:paraId="36557415" w14:textId="77777777" w:rsidR="009C7811" w:rsidRPr="009B2884" w:rsidRDefault="009C7811" w:rsidP="009C7811">
      <w:pPr>
        <w:pStyle w:val="NoSpacing"/>
        <w:numPr>
          <w:ilvl w:val="0"/>
          <w:numId w:val="1"/>
        </w:numPr>
        <w:rPr>
          <w:sz w:val="28"/>
        </w:rPr>
      </w:pPr>
      <w:r w:rsidRPr="009B2884">
        <w:rPr>
          <w:sz w:val="28"/>
        </w:rPr>
        <w:t>photogate timers</w:t>
      </w:r>
    </w:p>
    <w:p w14:paraId="0753110A" w14:textId="77777777" w:rsidR="009C7811" w:rsidRPr="009B2884" w:rsidRDefault="009C7811" w:rsidP="009C7811">
      <w:pPr>
        <w:pStyle w:val="NoSpacing"/>
        <w:numPr>
          <w:ilvl w:val="0"/>
          <w:numId w:val="1"/>
        </w:numPr>
        <w:rPr>
          <w:sz w:val="28"/>
        </w:rPr>
      </w:pPr>
      <w:r w:rsidRPr="009B2884">
        <w:rPr>
          <w:sz w:val="28"/>
        </w:rPr>
        <w:t>books and rulers</w:t>
      </w:r>
    </w:p>
    <w:p w14:paraId="18C16415" w14:textId="77777777" w:rsidR="009C7811" w:rsidRPr="009B2884" w:rsidRDefault="009C7811" w:rsidP="009C7811">
      <w:pPr>
        <w:pStyle w:val="NoSpacing"/>
        <w:rPr>
          <w:sz w:val="28"/>
        </w:rPr>
      </w:pPr>
    </w:p>
    <w:p w14:paraId="4E293CFD" w14:textId="77777777" w:rsidR="009C7811" w:rsidRPr="009B2884" w:rsidRDefault="009C7811" w:rsidP="009C7811">
      <w:pPr>
        <w:pStyle w:val="NoSpacing"/>
        <w:rPr>
          <w:b/>
          <w:sz w:val="28"/>
        </w:rPr>
      </w:pPr>
      <w:r w:rsidRPr="009B2884">
        <w:rPr>
          <w:b/>
          <w:sz w:val="28"/>
        </w:rPr>
        <w:t>Procedure:</w:t>
      </w:r>
    </w:p>
    <w:p w14:paraId="1F159B11" w14:textId="77777777" w:rsidR="009C7811" w:rsidRPr="009B2884" w:rsidRDefault="009C7811" w:rsidP="009C7811">
      <w:pPr>
        <w:pStyle w:val="NoSpacing"/>
        <w:numPr>
          <w:ilvl w:val="0"/>
          <w:numId w:val="2"/>
        </w:numPr>
        <w:rPr>
          <w:sz w:val="28"/>
        </w:rPr>
      </w:pPr>
      <w:r w:rsidRPr="009B2884">
        <w:rPr>
          <w:sz w:val="28"/>
        </w:rPr>
        <w:t>Set up the Thomas the train track on one of the lab stations.</w:t>
      </w:r>
    </w:p>
    <w:p w14:paraId="1AEA96E5" w14:textId="77777777" w:rsidR="009C7811" w:rsidRPr="009B2884" w:rsidRDefault="009C7811" w:rsidP="009C7811">
      <w:pPr>
        <w:pStyle w:val="NoSpacing"/>
        <w:numPr>
          <w:ilvl w:val="0"/>
          <w:numId w:val="2"/>
        </w:numPr>
        <w:rPr>
          <w:sz w:val="28"/>
        </w:rPr>
      </w:pPr>
      <w:r w:rsidRPr="009B2884">
        <w:rPr>
          <w:sz w:val="28"/>
        </w:rPr>
        <w:t>Using two physics books, set up 1-2 tracks on the books for a ramp. Be sure to tape the tracks together to minimize any bumps in the track.</w:t>
      </w:r>
    </w:p>
    <w:p w14:paraId="34ABA01D" w14:textId="77777777" w:rsidR="009C7811" w:rsidRPr="009B2884" w:rsidRDefault="009C7811" w:rsidP="009C7811">
      <w:pPr>
        <w:pStyle w:val="NoSpacing"/>
        <w:numPr>
          <w:ilvl w:val="0"/>
          <w:numId w:val="2"/>
        </w:numPr>
        <w:rPr>
          <w:sz w:val="28"/>
        </w:rPr>
      </w:pPr>
      <w:r w:rsidRPr="009B2884">
        <w:rPr>
          <w:sz w:val="28"/>
        </w:rPr>
        <w:t>Measure the mass of each Thomas the train. Put it in the data table.</w:t>
      </w:r>
    </w:p>
    <w:p w14:paraId="372A58F8" w14:textId="38206940" w:rsidR="009C7811" w:rsidRPr="009B2884" w:rsidRDefault="009C7811" w:rsidP="009C7811">
      <w:pPr>
        <w:pStyle w:val="NoSpacing"/>
        <w:numPr>
          <w:ilvl w:val="0"/>
          <w:numId w:val="2"/>
        </w:numPr>
        <w:rPr>
          <w:sz w:val="28"/>
        </w:rPr>
      </w:pPr>
      <w:r w:rsidRPr="009B2884">
        <w:rPr>
          <w:sz w:val="28"/>
        </w:rPr>
        <w:t xml:space="preserve">You will be doing this experiment in two steps. You will </w:t>
      </w:r>
      <w:r w:rsidR="0076497A" w:rsidRPr="009B2884">
        <w:rPr>
          <w:sz w:val="28"/>
        </w:rPr>
        <w:t>be putting</w:t>
      </w:r>
      <w:r w:rsidRPr="009B2884">
        <w:rPr>
          <w:sz w:val="28"/>
        </w:rPr>
        <w:t xml:space="preserve"> both photogate timers right before impact.</w:t>
      </w:r>
    </w:p>
    <w:p w14:paraId="6EA3F32A" w14:textId="77777777" w:rsidR="009C7811" w:rsidRPr="009B2884" w:rsidRDefault="009C7811" w:rsidP="009C7811">
      <w:pPr>
        <w:pStyle w:val="NoSpacing"/>
        <w:numPr>
          <w:ilvl w:val="1"/>
          <w:numId w:val="2"/>
        </w:numPr>
        <w:rPr>
          <w:sz w:val="28"/>
        </w:rPr>
      </w:pPr>
      <w:r w:rsidRPr="009B2884">
        <w:rPr>
          <w:sz w:val="28"/>
        </w:rPr>
        <w:t>You want the instantaneous momentum just before it hits the stationary object and the instantaneous momentum when it collides.</w:t>
      </w:r>
    </w:p>
    <w:p w14:paraId="22B480A1" w14:textId="77777777" w:rsidR="009C7811" w:rsidRPr="009B2884" w:rsidRDefault="009C7811" w:rsidP="009C7811">
      <w:pPr>
        <w:pStyle w:val="NoSpacing"/>
        <w:numPr>
          <w:ilvl w:val="1"/>
          <w:numId w:val="2"/>
        </w:numPr>
        <w:rPr>
          <w:sz w:val="28"/>
        </w:rPr>
      </w:pPr>
      <w:r w:rsidRPr="009B2884">
        <w:rPr>
          <w:sz w:val="28"/>
        </w:rPr>
        <w:t>Momentum will not be an average over time.</w:t>
      </w:r>
    </w:p>
    <w:p w14:paraId="01B76966" w14:textId="77777777" w:rsidR="009C7811" w:rsidRPr="009B2884" w:rsidRDefault="009C7811" w:rsidP="009C7811">
      <w:pPr>
        <w:pStyle w:val="NoSpacing"/>
        <w:numPr>
          <w:ilvl w:val="0"/>
          <w:numId w:val="2"/>
        </w:numPr>
        <w:rPr>
          <w:sz w:val="28"/>
        </w:rPr>
      </w:pPr>
      <w:r w:rsidRPr="009B2884">
        <w:rPr>
          <w:sz w:val="28"/>
        </w:rPr>
        <w:t>Put Thomas #2 on the bottom of the track. Make sure this Thomas is flat on the table. This will be your reference point of where to put the 2 photogate timers right before impact.</w:t>
      </w:r>
    </w:p>
    <w:p w14:paraId="7453176A" w14:textId="77777777" w:rsidR="009C7811" w:rsidRPr="009B2884" w:rsidRDefault="009C7811" w:rsidP="009C7811">
      <w:pPr>
        <w:pStyle w:val="NoSpacing"/>
        <w:numPr>
          <w:ilvl w:val="0"/>
          <w:numId w:val="2"/>
        </w:numPr>
        <w:rPr>
          <w:sz w:val="28"/>
        </w:rPr>
      </w:pPr>
      <w:r w:rsidRPr="009B2884">
        <w:rPr>
          <w:sz w:val="28"/>
        </w:rPr>
        <w:t>Put Thomas #1 at the top of the track. Without pushing it, let go of Thomas. Record the time and distance between the 2 photogate timers. Repeat 14 more times and find an average. Enter this data into the table.</w:t>
      </w:r>
    </w:p>
    <w:p w14:paraId="32B6218A" w14:textId="77777777" w:rsidR="009C7811" w:rsidRPr="009B2884" w:rsidRDefault="009C7811" w:rsidP="009C7811">
      <w:pPr>
        <w:pStyle w:val="NoSpacing"/>
        <w:numPr>
          <w:ilvl w:val="0"/>
          <w:numId w:val="2"/>
        </w:numPr>
        <w:rPr>
          <w:sz w:val="28"/>
        </w:rPr>
      </w:pPr>
      <w:r w:rsidRPr="009B2884">
        <w:rPr>
          <w:sz w:val="28"/>
        </w:rPr>
        <w:t>Put Thomas #2 on the bottom again</w:t>
      </w:r>
      <w:r w:rsidR="009B2884" w:rsidRPr="009B2884">
        <w:rPr>
          <w:sz w:val="28"/>
        </w:rPr>
        <w:t>. This time move the photogate timers to the back of Thomas #2. You will be measuring the distance and time of the impact of the two Thomas trains.</w:t>
      </w:r>
    </w:p>
    <w:p w14:paraId="1031886C" w14:textId="77777777" w:rsidR="009B2884" w:rsidRPr="009B2884" w:rsidRDefault="009B2884" w:rsidP="009C7811">
      <w:pPr>
        <w:pStyle w:val="NoSpacing"/>
        <w:numPr>
          <w:ilvl w:val="0"/>
          <w:numId w:val="2"/>
        </w:numPr>
        <w:rPr>
          <w:sz w:val="28"/>
        </w:rPr>
      </w:pPr>
      <w:r w:rsidRPr="009B2884">
        <w:rPr>
          <w:sz w:val="28"/>
        </w:rPr>
        <w:t>Do step #7 15 times. Find an average.</w:t>
      </w:r>
    </w:p>
    <w:p w14:paraId="574B502E" w14:textId="77777777" w:rsidR="009B2884" w:rsidRPr="009B2884" w:rsidRDefault="009B2884" w:rsidP="009C7811">
      <w:pPr>
        <w:pStyle w:val="NoSpacing"/>
        <w:numPr>
          <w:ilvl w:val="0"/>
          <w:numId w:val="2"/>
        </w:numPr>
        <w:rPr>
          <w:sz w:val="28"/>
        </w:rPr>
      </w:pPr>
      <w:r w:rsidRPr="009B2884">
        <w:rPr>
          <w:sz w:val="28"/>
        </w:rPr>
        <w:t xml:space="preserve">Find the gravitational potential energy of Thomas #1 from the center of its mass to the table top in meters. Enter this number into the data table. </w:t>
      </w:r>
    </w:p>
    <w:p w14:paraId="7F4FD058" w14:textId="768C26E3" w:rsidR="009B2884" w:rsidRPr="009B2884" w:rsidRDefault="0076497A" w:rsidP="009C7811">
      <w:pPr>
        <w:pStyle w:val="NoSpacing"/>
        <w:numPr>
          <w:ilvl w:val="0"/>
          <w:numId w:val="2"/>
        </w:numPr>
        <w:rPr>
          <w:sz w:val="28"/>
        </w:rPr>
      </w:pPr>
      <w:r w:rsidRPr="009B2884">
        <w:rPr>
          <w:sz w:val="28"/>
        </w:rPr>
        <w:t>Calculate</w:t>
      </w:r>
      <w:r w:rsidR="009B2884" w:rsidRPr="009B2884">
        <w:rPr>
          <w:sz w:val="28"/>
        </w:rPr>
        <w:t xml:space="preserve"> the amount of KE right before impact and right after impact. Find how much energy was lost to friction and collision.</w:t>
      </w:r>
    </w:p>
    <w:p w14:paraId="33F8C5CB" w14:textId="77777777" w:rsidR="009B2884" w:rsidRDefault="009B2884" w:rsidP="009B2884">
      <w:pPr>
        <w:pStyle w:val="NoSpacing"/>
      </w:pPr>
    </w:p>
    <w:p w14:paraId="69C8C01B" w14:textId="77777777" w:rsidR="009B2884" w:rsidRDefault="009B2884" w:rsidP="009B2884">
      <w:pPr>
        <w:pStyle w:val="NoSpacing"/>
      </w:pPr>
    </w:p>
    <w:p w14:paraId="557EB0F6" w14:textId="77777777" w:rsidR="009B2884" w:rsidRDefault="009B2884" w:rsidP="009B2884">
      <w:pPr>
        <w:pStyle w:val="NoSpacing"/>
      </w:pPr>
    </w:p>
    <w:p w14:paraId="7857AF72" w14:textId="77777777" w:rsidR="009B2884" w:rsidRPr="009B2884" w:rsidRDefault="009B2884" w:rsidP="009B2884">
      <w:pPr>
        <w:pStyle w:val="NoSpacing"/>
        <w:rPr>
          <w:b/>
          <w:sz w:val="28"/>
        </w:rPr>
      </w:pPr>
      <w:r w:rsidRPr="009B2884">
        <w:rPr>
          <w:b/>
          <w:sz w:val="28"/>
        </w:rPr>
        <w:lastRenderedPageBreak/>
        <w:t>Data and Observations:</w:t>
      </w:r>
    </w:p>
    <w:tbl>
      <w:tblPr>
        <w:tblStyle w:val="TableGrid"/>
        <w:tblW w:w="10885" w:type="dxa"/>
        <w:tblLook w:val="04A0" w:firstRow="1" w:lastRow="0" w:firstColumn="1" w:lastColumn="0" w:noHBand="0" w:noVBand="1"/>
      </w:tblPr>
      <w:tblGrid>
        <w:gridCol w:w="805"/>
        <w:gridCol w:w="1080"/>
        <w:gridCol w:w="1260"/>
        <w:gridCol w:w="1170"/>
        <w:gridCol w:w="1170"/>
        <w:gridCol w:w="1260"/>
        <w:gridCol w:w="1260"/>
        <w:gridCol w:w="1440"/>
        <w:gridCol w:w="1440"/>
      </w:tblGrid>
      <w:tr w:rsidR="0077173D" w:rsidRPr="0077173D" w14:paraId="6FE18C7A" w14:textId="77777777" w:rsidTr="0077173D">
        <w:tc>
          <w:tcPr>
            <w:tcW w:w="805" w:type="dxa"/>
          </w:tcPr>
          <w:p w14:paraId="56F29FB3" w14:textId="77777777" w:rsidR="009B2884" w:rsidRPr="0077173D" w:rsidRDefault="009B2884" w:rsidP="009B2884">
            <w:pPr>
              <w:pStyle w:val="NoSpacing"/>
              <w:rPr>
                <w:sz w:val="24"/>
                <w:szCs w:val="24"/>
              </w:rPr>
            </w:pPr>
            <w:r w:rsidRPr="0077173D">
              <w:rPr>
                <w:sz w:val="24"/>
                <w:szCs w:val="24"/>
              </w:rPr>
              <w:t>Trial</w:t>
            </w:r>
          </w:p>
        </w:tc>
        <w:tc>
          <w:tcPr>
            <w:tcW w:w="1080" w:type="dxa"/>
          </w:tcPr>
          <w:p w14:paraId="34E57676" w14:textId="77777777" w:rsidR="009B2884" w:rsidRPr="0077173D" w:rsidRDefault="009B2884" w:rsidP="009B2884">
            <w:pPr>
              <w:pStyle w:val="NoSpacing"/>
              <w:rPr>
                <w:sz w:val="24"/>
                <w:szCs w:val="24"/>
              </w:rPr>
            </w:pPr>
            <w:r w:rsidRPr="0077173D">
              <w:rPr>
                <w:sz w:val="24"/>
                <w:szCs w:val="24"/>
              </w:rPr>
              <w:t>Thomas #1</w:t>
            </w:r>
          </w:p>
          <w:p w14:paraId="61FE5DF0" w14:textId="77777777" w:rsidR="009B2884" w:rsidRPr="0077173D" w:rsidRDefault="009B2884" w:rsidP="009B2884">
            <w:pPr>
              <w:pStyle w:val="NoSpacing"/>
              <w:rPr>
                <w:sz w:val="24"/>
                <w:szCs w:val="24"/>
              </w:rPr>
            </w:pPr>
            <w:r w:rsidRPr="0077173D">
              <w:rPr>
                <w:sz w:val="24"/>
                <w:szCs w:val="24"/>
              </w:rPr>
              <w:t>mass (kg)</w:t>
            </w:r>
          </w:p>
        </w:tc>
        <w:tc>
          <w:tcPr>
            <w:tcW w:w="1260" w:type="dxa"/>
          </w:tcPr>
          <w:p w14:paraId="7666AE8E" w14:textId="77777777" w:rsidR="009B2884" w:rsidRPr="0077173D" w:rsidRDefault="009B2884" w:rsidP="009B2884">
            <w:pPr>
              <w:pStyle w:val="NoSpacing"/>
              <w:rPr>
                <w:sz w:val="24"/>
                <w:szCs w:val="24"/>
              </w:rPr>
            </w:pPr>
            <w:r w:rsidRPr="0077173D">
              <w:rPr>
                <w:sz w:val="24"/>
                <w:szCs w:val="24"/>
              </w:rPr>
              <w:t>Thomas #1</w:t>
            </w:r>
          </w:p>
          <w:p w14:paraId="5C436CC7" w14:textId="77777777" w:rsidR="009B2884" w:rsidRPr="0077173D" w:rsidRDefault="009B2884" w:rsidP="009B2884">
            <w:pPr>
              <w:pStyle w:val="NoSpacing"/>
              <w:rPr>
                <w:sz w:val="24"/>
                <w:szCs w:val="24"/>
              </w:rPr>
            </w:pPr>
            <w:r w:rsidRPr="0077173D">
              <w:rPr>
                <w:sz w:val="24"/>
                <w:szCs w:val="24"/>
              </w:rPr>
              <w:t>distance (m)</w:t>
            </w:r>
          </w:p>
        </w:tc>
        <w:tc>
          <w:tcPr>
            <w:tcW w:w="1170" w:type="dxa"/>
          </w:tcPr>
          <w:p w14:paraId="21B0FD6A" w14:textId="77777777" w:rsidR="009B2884" w:rsidRPr="0077173D" w:rsidRDefault="009B2884" w:rsidP="009B2884">
            <w:pPr>
              <w:pStyle w:val="NoSpacing"/>
              <w:rPr>
                <w:sz w:val="24"/>
                <w:szCs w:val="24"/>
              </w:rPr>
            </w:pPr>
            <w:r w:rsidRPr="0077173D">
              <w:rPr>
                <w:sz w:val="24"/>
                <w:szCs w:val="24"/>
              </w:rPr>
              <w:t>Thomas #1</w:t>
            </w:r>
          </w:p>
          <w:p w14:paraId="1DF68D4C" w14:textId="77777777" w:rsidR="009B2884" w:rsidRPr="0077173D" w:rsidRDefault="009B2884" w:rsidP="009B2884">
            <w:pPr>
              <w:pStyle w:val="NoSpacing"/>
              <w:rPr>
                <w:sz w:val="24"/>
                <w:szCs w:val="24"/>
              </w:rPr>
            </w:pPr>
            <w:r w:rsidRPr="0077173D">
              <w:rPr>
                <w:sz w:val="24"/>
                <w:szCs w:val="24"/>
              </w:rPr>
              <w:t>time initial (s)</w:t>
            </w:r>
          </w:p>
        </w:tc>
        <w:tc>
          <w:tcPr>
            <w:tcW w:w="1170" w:type="dxa"/>
          </w:tcPr>
          <w:p w14:paraId="16976285" w14:textId="77777777" w:rsidR="009B2884" w:rsidRPr="0077173D" w:rsidRDefault="009B2884" w:rsidP="009B2884">
            <w:pPr>
              <w:pStyle w:val="NoSpacing"/>
              <w:rPr>
                <w:sz w:val="24"/>
                <w:szCs w:val="24"/>
              </w:rPr>
            </w:pPr>
            <w:r w:rsidRPr="0077173D">
              <w:rPr>
                <w:sz w:val="24"/>
                <w:szCs w:val="24"/>
              </w:rPr>
              <w:t>Thomas #1</w:t>
            </w:r>
          </w:p>
          <w:p w14:paraId="48AB4DDA" w14:textId="77777777" w:rsidR="009B2884" w:rsidRPr="0077173D" w:rsidRDefault="009B2884" w:rsidP="009B2884">
            <w:pPr>
              <w:pStyle w:val="NoSpacing"/>
              <w:rPr>
                <w:sz w:val="24"/>
                <w:szCs w:val="24"/>
              </w:rPr>
            </w:pPr>
            <w:r w:rsidRPr="0077173D">
              <w:rPr>
                <w:sz w:val="24"/>
                <w:szCs w:val="24"/>
              </w:rPr>
              <w:t>time final (s)</w:t>
            </w:r>
          </w:p>
        </w:tc>
        <w:tc>
          <w:tcPr>
            <w:tcW w:w="1260" w:type="dxa"/>
          </w:tcPr>
          <w:p w14:paraId="6ED66D3F" w14:textId="77777777" w:rsidR="009B2884" w:rsidRPr="0077173D" w:rsidRDefault="009B2884" w:rsidP="009B2884">
            <w:pPr>
              <w:pStyle w:val="NoSpacing"/>
              <w:rPr>
                <w:sz w:val="24"/>
                <w:szCs w:val="24"/>
              </w:rPr>
            </w:pPr>
            <w:r w:rsidRPr="0077173D">
              <w:rPr>
                <w:sz w:val="24"/>
                <w:szCs w:val="24"/>
              </w:rPr>
              <w:t>Thomas #</w:t>
            </w:r>
            <w:r w:rsidRPr="0077173D">
              <w:rPr>
                <w:sz w:val="24"/>
                <w:szCs w:val="24"/>
              </w:rPr>
              <w:t>1 and 2</w:t>
            </w:r>
          </w:p>
          <w:p w14:paraId="332A0DE9" w14:textId="77777777" w:rsidR="009B2884" w:rsidRPr="0077173D" w:rsidRDefault="009B2884" w:rsidP="009B2884">
            <w:pPr>
              <w:pStyle w:val="NoSpacing"/>
              <w:rPr>
                <w:sz w:val="24"/>
                <w:szCs w:val="24"/>
              </w:rPr>
            </w:pPr>
            <w:r w:rsidRPr="0077173D">
              <w:rPr>
                <w:sz w:val="24"/>
                <w:szCs w:val="24"/>
              </w:rPr>
              <w:t>m</w:t>
            </w:r>
            <w:r w:rsidRPr="0077173D">
              <w:rPr>
                <w:sz w:val="24"/>
                <w:szCs w:val="24"/>
              </w:rPr>
              <w:t>ass (kg)</w:t>
            </w:r>
          </w:p>
        </w:tc>
        <w:tc>
          <w:tcPr>
            <w:tcW w:w="1260" w:type="dxa"/>
          </w:tcPr>
          <w:p w14:paraId="6F647F94" w14:textId="77777777" w:rsidR="009B2884" w:rsidRPr="0077173D" w:rsidRDefault="009B2884" w:rsidP="009B2884">
            <w:pPr>
              <w:pStyle w:val="NoSpacing"/>
              <w:rPr>
                <w:sz w:val="24"/>
                <w:szCs w:val="24"/>
              </w:rPr>
            </w:pPr>
            <w:r w:rsidRPr="0077173D">
              <w:rPr>
                <w:sz w:val="24"/>
                <w:szCs w:val="24"/>
              </w:rPr>
              <w:t>Thomas #1</w:t>
            </w:r>
            <w:r w:rsidRPr="0077173D">
              <w:rPr>
                <w:sz w:val="24"/>
                <w:szCs w:val="24"/>
              </w:rPr>
              <w:t xml:space="preserve"> and 2</w:t>
            </w:r>
          </w:p>
          <w:p w14:paraId="7D7F4C18" w14:textId="77777777" w:rsidR="009B2884" w:rsidRPr="0077173D" w:rsidRDefault="009B2884" w:rsidP="009B2884">
            <w:pPr>
              <w:pStyle w:val="NoSpacing"/>
              <w:rPr>
                <w:sz w:val="24"/>
                <w:szCs w:val="24"/>
              </w:rPr>
            </w:pPr>
            <w:r w:rsidRPr="0077173D">
              <w:rPr>
                <w:sz w:val="24"/>
                <w:szCs w:val="24"/>
              </w:rPr>
              <w:t>d</w:t>
            </w:r>
            <w:r w:rsidRPr="0077173D">
              <w:rPr>
                <w:sz w:val="24"/>
                <w:szCs w:val="24"/>
              </w:rPr>
              <w:t>istance (m)</w:t>
            </w:r>
          </w:p>
        </w:tc>
        <w:tc>
          <w:tcPr>
            <w:tcW w:w="1440" w:type="dxa"/>
          </w:tcPr>
          <w:p w14:paraId="17973453" w14:textId="77777777" w:rsidR="009B2884" w:rsidRPr="0077173D" w:rsidRDefault="009B2884" w:rsidP="009B2884">
            <w:pPr>
              <w:pStyle w:val="NoSpacing"/>
              <w:rPr>
                <w:sz w:val="24"/>
                <w:szCs w:val="24"/>
              </w:rPr>
            </w:pPr>
            <w:r w:rsidRPr="0077173D">
              <w:rPr>
                <w:sz w:val="24"/>
                <w:szCs w:val="24"/>
              </w:rPr>
              <w:t>Thomas #1</w:t>
            </w:r>
            <w:r w:rsidRPr="0077173D">
              <w:rPr>
                <w:sz w:val="24"/>
                <w:szCs w:val="24"/>
              </w:rPr>
              <w:t xml:space="preserve"> and 2</w:t>
            </w:r>
          </w:p>
          <w:p w14:paraId="1EBF1485" w14:textId="77777777" w:rsidR="009B2884" w:rsidRPr="0077173D" w:rsidRDefault="009B2884" w:rsidP="009B2884">
            <w:pPr>
              <w:pStyle w:val="NoSpacing"/>
              <w:rPr>
                <w:sz w:val="24"/>
                <w:szCs w:val="24"/>
              </w:rPr>
            </w:pPr>
            <w:r w:rsidRPr="0077173D">
              <w:rPr>
                <w:sz w:val="24"/>
                <w:szCs w:val="24"/>
              </w:rPr>
              <w:t>t</w:t>
            </w:r>
            <w:r w:rsidRPr="0077173D">
              <w:rPr>
                <w:sz w:val="24"/>
                <w:szCs w:val="24"/>
              </w:rPr>
              <w:t>ime initial (s)</w:t>
            </w:r>
          </w:p>
        </w:tc>
        <w:tc>
          <w:tcPr>
            <w:tcW w:w="1440" w:type="dxa"/>
          </w:tcPr>
          <w:p w14:paraId="2382E6EB" w14:textId="77777777" w:rsidR="009B2884" w:rsidRPr="0077173D" w:rsidRDefault="009B2884" w:rsidP="009B2884">
            <w:pPr>
              <w:pStyle w:val="NoSpacing"/>
              <w:rPr>
                <w:sz w:val="24"/>
                <w:szCs w:val="24"/>
              </w:rPr>
            </w:pPr>
            <w:r w:rsidRPr="0077173D">
              <w:rPr>
                <w:sz w:val="24"/>
                <w:szCs w:val="24"/>
              </w:rPr>
              <w:t>Thomas # 1 and 2 time final (s)</w:t>
            </w:r>
          </w:p>
        </w:tc>
      </w:tr>
    </w:tbl>
    <w:p w14:paraId="4CDCF321" w14:textId="3E370DC5" w:rsidR="009B2884" w:rsidRDefault="009B2884" w:rsidP="009B2884">
      <w:pPr>
        <w:pStyle w:val="NoSpacing"/>
        <w:rPr>
          <w:sz w:val="24"/>
          <w:szCs w:val="24"/>
        </w:rPr>
      </w:pPr>
    </w:p>
    <w:p w14:paraId="61180659" w14:textId="77777777" w:rsidR="0076497A" w:rsidRDefault="0076497A" w:rsidP="009B2884">
      <w:pPr>
        <w:pStyle w:val="NoSpacing"/>
        <w:rPr>
          <w:sz w:val="24"/>
          <w:szCs w:val="24"/>
        </w:rPr>
      </w:pPr>
    </w:p>
    <w:tbl>
      <w:tblPr>
        <w:tblStyle w:val="TableGrid"/>
        <w:tblW w:w="0" w:type="auto"/>
        <w:tblLook w:val="04A0" w:firstRow="1" w:lastRow="0" w:firstColumn="1" w:lastColumn="0" w:noHBand="0" w:noVBand="1"/>
      </w:tblPr>
      <w:tblGrid>
        <w:gridCol w:w="2158"/>
        <w:gridCol w:w="2158"/>
        <w:gridCol w:w="2158"/>
        <w:gridCol w:w="2158"/>
        <w:gridCol w:w="2158"/>
      </w:tblGrid>
      <w:tr w:rsidR="0076497A" w14:paraId="0ED2E975" w14:textId="77777777" w:rsidTr="0076497A">
        <w:tc>
          <w:tcPr>
            <w:tcW w:w="2158" w:type="dxa"/>
          </w:tcPr>
          <w:p w14:paraId="12929721" w14:textId="431D1D03" w:rsidR="0076497A" w:rsidRDefault="0076497A" w:rsidP="009B2884">
            <w:pPr>
              <w:pStyle w:val="NoSpacing"/>
              <w:rPr>
                <w:sz w:val="24"/>
                <w:szCs w:val="24"/>
              </w:rPr>
            </w:pPr>
            <w:r>
              <w:rPr>
                <w:sz w:val="24"/>
                <w:szCs w:val="24"/>
              </w:rPr>
              <w:t>Trial</w:t>
            </w:r>
          </w:p>
        </w:tc>
        <w:tc>
          <w:tcPr>
            <w:tcW w:w="2158" w:type="dxa"/>
          </w:tcPr>
          <w:p w14:paraId="45345131" w14:textId="77777777" w:rsidR="0076497A" w:rsidRDefault="0076497A" w:rsidP="009B2884">
            <w:pPr>
              <w:pStyle w:val="NoSpacing"/>
              <w:rPr>
                <w:sz w:val="24"/>
                <w:szCs w:val="24"/>
              </w:rPr>
            </w:pPr>
            <w:r>
              <w:rPr>
                <w:sz w:val="24"/>
                <w:szCs w:val="24"/>
              </w:rPr>
              <w:t>Velocity Thomas #1</w:t>
            </w:r>
          </w:p>
          <w:p w14:paraId="1CBC9825" w14:textId="165216C6" w:rsidR="0076497A" w:rsidRDefault="0076497A" w:rsidP="009B2884">
            <w:pPr>
              <w:pStyle w:val="NoSpacing"/>
              <w:rPr>
                <w:sz w:val="24"/>
                <w:szCs w:val="24"/>
              </w:rPr>
            </w:pPr>
            <w:r>
              <w:rPr>
                <w:sz w:val="24"/>
                <w:szCs w:val="24"/>
              </w:rPr>
              <w:t>(m/s)</w:t>
            </w:r>
          </w:p>
        </w:tc>
        <w:tc>
          <w:tcPr>
            <w:tcW w:w="2158" w:type="dxa"/>
          </w:tcPr>
          <w:p w14:paraId="7E957717" w14:textId="77777777" w:rsidR="0076497A" w:rsidRDefault="0076497A" w:rsidP="009B2884">
            <w:pPr>
              <w:pStyle w:val="NoSpacing"/>
              <w:rPr>
                <w:sz w:val="24"/>
                <w:szCs w:val="24"/>
              </w:rPr>
            </w:pPr>
            <w:r>
              <w:rPr>
                <w:sz w:val="24"/>
                <w:szCs w:val="24"/>
              </w:rPr>
              <w:t xml:space="preserve">Momentum </w:t>
            </w:r>
          </w:p>
          <w:p w14:paraId="0A257E0A" w14:textId="4BC11745" w:rsidR="0076497A" w:rsidRDefault="0076497A" w:rsidP="009B2884">
            <w:pPr>
              <w:pStyle w:val="NoSpacing"/>
              <w:rPr>
                <w:sz w:val="24"/>
                <w:szCs w:val="24"/>
              </w:rPr>
            </w:pPr>
            <w:r>
              <w:rPr>
                <w:sz w:val="24"/>
                <w:szCs w:val="24"/>
              </w:rPr>
              <w:t>Thomas #1</w:t>
            </w:r>
          </w:p>
        </w:tc>
        <w:tc>
          <w:tcPr>
            <w:tcW w:w="2158" w:type="dxa"/>
          </w:tcPr>
          <w:p w14:paraId="5B60FAC1" w14:textId="448F4C4F" w:rsidR="0076497A" w:rsidRDefault="0076497A" w:rsidP="009B2884">
            <w:pPr>
              <w:pStyle w:val="NoSpacing"/>
              <w:rPr>
                <w:sz w:val="24"/>
                <w:szCs w:val="24"/>
              </w:rPr>
            </w:pPr>
            <w:r>
              <w:rPr>
                <w:sz w:val="24"/>
                <w:szCs w:val="24"/>
              </w:rPr>
              <w:t>Velocity Thomas #1 and 2 (m/s)</w:t>
            </w:r>
          </w:p>
        </w:tc>
        <w:tc>
          <w:tcPr>
            <w:tcW w:w="2158" w:type="dxa"/>
          </w:tcPr>
          <w:p w14:paraId="3280B600" w14:textId="79669BB0" w:rsidR="0076497A" w:rsidRDefault="0076497A" w:rsidP="009B2884">
            <w:pPr>
              <w:pStyle w:val="NoSpacing"/>
              <w:rPr>
                <w:sz w:val="24"/>
                <w:szCs w:val="24"/>
              </w:rPr>
            </w:pPr>
            <w:r>
              <w:rPr>
                <w:sz w:val="24"/>
                <w:szCs w:val="24"/>
              </w:rPr>
              <w:t>Momentum Thomas #1 and 2</w:t>
            </w:r>
          </w:p>
        </w:tc>
      </w:tr>
    </w:tbl>
    <w:p w14:paraId="32BACF50" w14:textId="71B85E9E" w:rsidR="0076497A" w:rsidRDefault="0076497A" w:rsidP="009B2884">
      <w:pPr>
        <w:pStyle w:val="NoSpacing"/>
        <w:rPr>
          <w:sz w:val="24"/>
          <w:szCs w:val="24"/>
        </w:rPr>
      </w:pPr>
    </w:p>
    <w:p w14:paraId="4912CEE1" w14:textId="77777777" w:rsidR="0076497A" w:rsidRDefault="0076497A" w:rsidP="009B2884">
      <w:pPr>
        <w:pStyle w:val="NoSpacing"/>
        <w:rPr>
          <w:sz w:val="24"/>
          <w:szCs w:val="24"/>
        </w:rPr>
      </w:pP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76497A" w14:paraId="2CA2E0C6" w14:textId="77777777" w:rsidTr="0076497A">
        <w:tc>
          <w:tcPr>
            <w:tcW w:w="1798" w:type="dxa"/>
          </w:tcPr>
          <w:p w14:paraId="0DB443D8" w14:textId="77777777" w:rsidR="0076497A" w:rsidRDefault="0076497A" w:rsidP="009B2884">
            <w:pPr>
              <w:pStyle w:val="NoSpacing"/>
              <w:rPr>
                <w:sz w:val="24"/>
                <w:szCs w:val="24"/>
              </w:rPr>
            </w:pPr>
            <w:r>
              <w:rPr>
                <w:sz w:val="24"/>
                <w:szCs w:val="24"/>
              </w:rPr>
              <w:t xml:space="preserve">Gravitational </w:t>
            </w:r>
          </w:p>
          <w:p w14:paraId="44713C7D" w14:textId="41405364" w:rsidR="0076497A" w:rsidRDefault="0076497A" w:rsidP="009B2884">
            <w:pPr>
              <w:pStyle w:val="NoSpacing"/>
              <w:rPr>
                <w:sz w:val="24"/>
                <w:szCs w:val="24"/>
              </w:rPr>
            </w:pPr>
            <w:r>
              <w:rPr>
                <w:sz w:val="24"/>
                <w:szCs w:val="24"/>
              </w:rPr>
              <w:t>Potential energy</w:t>
            </w:r>
          </w:p>
        </w:tc>
        <w:tc>
          <w:tcPr>
            <w:tcW w:w="1798" w:type="dxa"/>
          </w:tcPr>
          <w:p w14:paraId="472A5004" w14:textId="19F7C2C4" w:rsidR="0076497A" w:rsidRDefault="0076497A" w:rsidP="009B2884">
            <w:pPr>
              <w:pStyle w:val="NoSpacing"/>
              <w:rPr>
                <w:sz w:val="24"/>
                <w:szCs w:val="24"/>
              </w:rPr>
            </w:pPr>
            <w:r>
              <w:rPr>
                <w:sz w:val="24"/>
                <w:szCs w:val="24"/>
              </w:rPr>
              <w:t>Kinetic energy Thomas #1</w:t>
            </w:r>
          </w:p>
        </w:tc>
        <w:tc>
          <w:tcPr>
            <w:tcW w:w="1798" w:type="dxa"/>
          </w:tcPr>
          <w:p w14:paraId="3D4C83AB" w14:textId="48A677F2" w:rsidR="0076497A" w:rsidRDefault="0076497A" w:rsidP="009B2884">
            <w:pPr>
              <w:pStyle w:val="NoSpacing"/>
              <w:rPr>
                <w:sz w:val="24"/>
                <w:szCs w:val="24"/>
              </w:rPr>
            </w:pPr>
            <w:r>
              <w:rPr>
                <w:sz w:val="24"/>
                <w:szCs w:val="24"/>
              </w:rPr>
              <w:t>Kinetic energy Thomas #1 and 2</w:t>
            </w:r>
          </w:p>
        </w:tc>
        <w:tc>
          <w:tcPr>
            <w:tcW w:w="1798" w:type="dxa"/>
          </w:tcPr>
          <w:p w14:paraId="3B640546" w14:textId="20FD2E76" w:rsidR="0076497A" w:rsidRDefault="0076497A" w:rsidP="009B2884">
            <w:pPr>
              <w:pStyle w:val="NoSpacing"/>
              <w:rPr>
                <w:sz w:val="24"/>
                <w:szCs w:val="24"/>
              </w:rPr>
            </w:pPr>
            <w:r>
              <w:rPr>
                <w:sz w:val="24"/>
                <w:szCs w:val="24"/>
              </w:rPr>
              <w:t>Change in energy GPE – KE</w:t>
            </w:r>
            <w:r w:rsidRPr="0076497A">
              <w:rPr>
                <w:sz w:val="24"/>
                <w:szCs w:val="24"/>
                <w:vertAlign w:val="subscript"/>
              </w:rPr>
              <w:t>1</w:t>
            </w:r>
          </w:p>
        </w:tc>
        <w:tc>
          <w:tcPr>
            <w:tcW w:w="1799" w:type="dxa"/>
          </w:tcPr>
          <w:p w14:paraId="072B1338" w14:textId="2CDF56C1" w:rsidR="0076497A" w:rsidRDefault="0076497A" w:rsidP="009B2884">
            <w:pPr>
              <w:pStyle w:val="NoSpacing"/>
              <w:rPr>
                <w:sz w:val="24"/>
                <w:szCs w:val="24"/>
              </w:rPr>
            </w:pPr>
            <w:r>
              <w:rPr>
                <w:sz w:val="24"/>
                <w:szCs w:val="24"/>
              </w:rPr>
              <w:t>Change in energy KE</w:t>
            </w:r>
            <w:r w:rsidRPr="0076497A">
              <w:rPr>
                <w:sz w:val="24"/>
                <w:szCs w:val="24"/>
                <w:vertAlign w:val="subscript"/>
              </w:rPr>
              <w:t>1</w:t>
            </w:r>
            <w:r>
              <w:rPr>
                <w:sz w:val="24"/>
                <w:szCs w:val="24"/>
              </w:rPr>
              <w:t xml:space="preserve"> – KE</w:t>
            </w:r>
            <w:r w:rsidRPr="0076497A">
              <w:rPr>
                <w:sz w:val="24"/>
                <w:szCs w:val="24"/>
                <w:vertAlign w:val="subscript"/>
              </w:rPr>
              <w:t>1,2</w:t>
            </w:r>
          </w:p>
        </w:tc>
        <w:tc>
          <w:tcPr>
            <w:tcW w:w="1799" w:type="dxa"/>
          </w:tcPr>
          <w:p w14:paraId="1A8CF515" w14:textId="78007CDF" w:rsidR="0076497A" w:rsidRDefault="0076497A" w:rsidP="009B2884">
            <w:pPr>
              <w:pStyle w:val="NoSpacing"/>
              <w:rPr>
                <w:sz w:val="24"/>
                <w:szCs w:val="24"/>
              </w:rPr>
            </w:pPr>
            <w:r>
              <w:rPr>
                <w:sz w:val="24"/>
                <w:szCs w:val="24"/>
              </w:rPr>
              <w:t>Change in energy GPE – KE</w:t>
            </w:r>
            <w:r w:rsidRPr="0076497A">
              <w:rPr>
                <w:sz w:val="24"/>
                <w:szCs w:val="24"/>
                <w:vertAlign w:val="subscript"/>
              </w:rPr>
              <w:t>1,2</w:t>
            </w:r>
          </w:p>
        </w:tc>
      </w:tr>
    </w:tbl>
    <w:p w14:paraId="0617DB6B" w14:textId="719774C3" w:rsidR="0076497A" w:rsidRDefault="0076497A" w:rsidP="009B2884">
      <w:pPr>
        <w:pStyle w:val="NoSpacing"/>
        <w:rPr>
          <w:sz w:val="24"/>
          <w:szCs w:val="24"/>
        </w:rPr>
      </w:pPr>
    </w:p>
    <w:p w14:paraId="5A6753AD" w14:textId="6814F7E6" w:rsidR="0076497A" w:rsidRPr="0076497A" w:rsidRDefault="0076497A" w:rsidP="009B2884">
      <w:pPr>
        <w:pStyle w:val="NoSpacing"/>
        <w:rPr>
          <w:b/>
          <w:sz w:val="28"/>
          <w:szCs w:val="24"/>
        </w:rPr>
      </w:pPr>
      <w:r w:rsidRPr="0076497A">
        <w:rPr>
          <w:b/>
          <w:sz w:val="28"/>
          <w:szCs w:val="24"/>
        </w:rPr>
        <w:t>Conclusion:</w:t>
      </w:r>
    </w:p>
    <w:p w14:paraId="077733BC" w14:textId="03086C79" w:rsidR="0076497A" w:rsidRPr="0076497A" w:rsidRDefault="0076497A" w:rsidP="009B2884">
      <w:pPr>
        <w:pStyle w:val="NoSpacing"/>
        <w:rPr>
          <w:b/>
          <w:sz w:val="28"/>
          <w:szCs w:val="24"/>
        </w:rPr>
      </w:pPr>
    </w:p>
    <w:p w14:paraId="753601C5" w14:textId="36AF8C57" w:rsidR="0076497A" w:rsidRPr="0076497A" w:rsidRDefault="0076497A" w:rsidP="009B2884">
      <w:pPr>
        <w:pStyle w:val="NoSpacing"/>
        <w:rPr>
          <w:b/>
          <w:sz w:val="28"/>
          <w:szCs w:val="24"/>
        </w:rPr>
      </w:pPr>
      <w:r w:rsidRPr="0076497A">
        <w:rPr>
          <w:b/>
          <w:sz w:val="28"/>
          <w:szCs w:val="24"/>
        </w:rPr>
        <w:t>Errors:</w:t>
      </w:r>
      <w:bookmarkStart w:id="0" w:name="_GoBack"/>
      <w:bookmarkEnd w:id="0"/>
    </w:p>
    <w:sectPr w:rsidR="0076497A" w:rsidRPr="0076497A" w:rsidSect="009B2884">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353E1"/>
    <w:multiLevelType w:val="hybridMultilevel"/>
    <w:tmpl w:val="2A6E4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8B45F7"/>
    <w:multiLevelType w:val="hybridMultilevel"/>
    <w:tmpl w:val="8EB6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811"/>
    <w:rsid w:val="0076497A"/>
    <w:rsid w:val="0077173D"/>
    <w:rsid w:val="009B2884"/>
    <w:rsid w:val="009C7811"/>
    <w:rsid w:val="00E56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D61E6"/>
  <w15:chartTrackingRefBased/>
  <w15:docId w15:val="{66AEA282-1FC3-4478-9A30-63B720E3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7811"/>
    <w:pPr>
      <w:spacing w:after="0" w:line="240" w:lineRule="auto"/>
    </w:pPr>
  </w:style>
  <w:style w:type="table" w:styleId="TableGrid">
    <w:name w:val="Table Grid"/>
    <w:basedOn w:val="TableNormal"/>
    <w:uiPriority w:val="39"/>
    <w:rsid w:val="009B2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FC014F00791A4581100091C02B9258" ma:contentTypeVersion="14" ma:contentTypeDescription="Create a new document." ma:contentTypeScope="" ma:versionID="2e7eea6b44d4a0c5ecfd8e55a2c43fdb">
  <xsd:schema xmlns:xsd="http://www.w3.org/2001/XMLSchema" xmlns:xs="http://www.w3.org/2001/XMLSchema" xmlns:p="http://schemas.microsoft.com/office/2006/metadata/properties" xmlns:ns3="f3e6ac32-b1d6-455d-8bcd-72dd67ee80f9" xmlns:ns4="6abbc48f-56d6-4174-ba06-801a62be5ed3" targetNamespace="http://schemas.microsoft.com/office/2006/metadata/properties" ma:root="true" ma:fieldsID="77eca526673d277f513ee56998fbb91b" ns3:_="" ns4:_="">
    <xsd:import namespace="f3e6ac32-b1d6-455d-8bcd-72dd67ee80f9"/>
    <xsd:import namespace="6abbc48f-56d6-4174-ba06-801a62be5e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6ac32-b1d6-455d-8bcd-72dd67ee8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bbc48f-56d6-4174-ba06-801a62be5e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F140C0-5BB6-4D09-8AD5-E0DE4BEBA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6ac32-b1d6-455d-8bcd-72dd67ee80f9"/>
    <ds:schemaRef ds:uri="6abbc48f-56d6-4174-ba06-801a62be5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DFD9A4-944E-476D-9649-246ED28243B6}">
  <ds:schemaRefs>
    <ds:schemaRef ds:uri="http://schemas.microsoft.com/sharepoint/v3/contenttype/forms"/>
  </ds:schemaRefs>
</ds:datastoreItem>
</file>

<file path=customXml/itemProps3.xml><?xml version="1.0" encoding="utf-8"?>
<ds:datastoreItem xmlns:ds="http://schemas.openxmlformats.org/officeDocument/2006/customXml" ds:itemID="{B2B7CE08-BAF5-4A5D-9A65-D7A049DBE2D1}">
  <ds:schemaRefs>
    <ds:schemaRef ds:uri="http://schemas.microsoft.com/office/2006/metadata/properties"/>
    <ds:schemaRef ds:uri="http://purl.org/dc/elements/1.1/"/>
    <ds:schemaRef ds:uri="6abbc48f-56d6-4174-ba06-801a62be5ed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f3e6ac32-b1d6-455d-8bcd-72dd67ee80f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Kessel</dc:creator>
  <cp:keywords/>
  <dc:description/>
  <cp:lastModifiedBy>Casey Kessel</cp:lastModifiedBy>
  <cp:revision>2</cp:revision>
  <dcterms:created xsi:type="dcterms:W3CDTF">2022-04-10T17:23:00Z</dcterms:created>
  <dcterms:modified xsi:type="dcterms:W3CDTF">2022-04-10T17:53:00Z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0x0101004FFC014F00791A4581100091C02B9258</vt:lpwstr>
  </property>
</Properties>
</file>